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2388" w14:textId="77777777" w:rsidR="00A645CF" w:rsidRDefault="001B50FE"/>
    <w:p w14:paraId="18AEEA02" w14:textId="77777777" w:rsidR="007C1B93" w:rsidRDefault="007C1B93"/>
    <w:p w14:paraId="0953FACA" w14:textId="77777777" w:rsidR="007C1B93" w:rsidRDefault="007C1B93"/>
    <w:p w14:paraId="75C8C35D" w14:textId="77777777" w:rsidR="007C1B93" w:rsidRDefault="007C1B93" w:rsidP="007C1B93">
      <w:pPr>
        <w:pStyle w:val="NoSpacing"/>
        <w:jc w:val="both"/>
        <w:rPr>
          <w:rFonts w:ascii="Times New Roman" w:hAnsi="Times New Roman" w:cs="Times New Roman"/>
          <w:b/>
          <w:sz w:val="24"/>
          <w:szCs w:val="24"/>
        </w:rPr>
      </w:pPr>
      <w:r>
        <w:t xml:space="preserve">                                                                                                                                       </w:t>
      </w:r>
      <w:r>
        <w:rPr>
          <w:rFonts w:ascii="Times New Roman" w:hAnsi="Times New Roman" w:cs="Times New Roman"/>
        </w:rPr>
        <w:t xml:space="preserve">                      </w:t>
      </w:r>
      <w:r w:rsidR="00526AF1">
        <w:rPr>
          <w:rFonts w:ascii="Times New Roman" w:hAnsi="Times New Roman" w:cs="Times New Roman"/>
          <w:b/>
          <w:sz w:val="24"/>
          <w:szCs w:val="24"/>
        </w:rPr>
        <w:t>18/06/2019</w:t>
      </w:r>
    </w:p>
    <w:p w14:paraId="31FBB887" w14:textId="77777777" w:rsidR="007C1B93" w:rsidRDefault="007C1B93" w:rsidP="007C1B93">
      <w:pPr>
        <w:pStyle w:val="NoSpacing"/>
        <w:jc w:val="both"/>
        <w:rPr>
          <w:rFonts w:ascii="Times New Roman" w:hAnsi="Times New Roman" w:cs="Times New Roman"/>
          <w:b/>
          <w:sz w:val="24"/>
          <w:szCs w:val="24"/>
        </w:rPr>
      </w:pPr>
    </w:p>
    <w:p w14:paraId="20E2E2B2" w14:textId="77777777" w:rsidR="007C1B93" w:rsidRDefault="007C1B93" w:rsidP="007C1B93">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C1B93">
        <w:rPr>
          <w:rFonts w:ascii="Times New Roman" w:hAnsi="Times New Roman" w:cs="Times New Roman"/>
          <w:sz w:val="24"/>
          <w:szCs w:val="24"/>
        </w:rPr>
        <w:t xml:space="preserve">Lefke Belediye Meclisi’nin </w:t>
      </w:r>
      <w:r w:rsidR="00526AF1">
        <w:rPr>
          <w:rFonts w:ascii="Times New Roman" w:hAnsi="Times New Roman" w:cs="Times New Roman"/>
          <w:sz w:val="24"/>
          <w:szCs w:val="24"/>
        </w:rPr>
        <w:t>18.06.2019</w:t>
      </w:r>
      <w:r w:rsidRPr="007C1B93">
        <w:rPr>
          <w:rFonts w:ascii="Times New Roman" w:hAnsi="Times New Roman" w:cs="Times New Roman"/>
          <w:sz w:val="24"/>
          <w:szCs w:val="24"/>
        </w:rPr>
        <w:t xml:space="preserve"> </w:t>
      </w:r>
      <w:r w:rsidR="00526AF1">
        <w:rPr>
          <w:rFonts w:ascii="Times New Roman" w:hAnsi="Times New Roman" w:cs="Times New Roman"/>
          <w:sz w:val="24"/>
          <w:szCs w:val="24"/>
        </w:rPr>
        <w:t>Salı</w:t>
      </w:r>
      <w:r w:rsidRPr="007C1B93">
        <w:rPr>
          <w:rFonts w:ascii="Times New Roman" w:hAnsi="Times New Roman" w:cs="Times New Roman"/>
          <w:sz w:val="24"/>
          <w:szCs w:val="24"/>
        </w:rPr>
        <w:t xml:space="preserve"> gün</w:t>
      </w:r>
      <w:r w:rsidR="00526AF1">
        <w:rPr>
          <w:rFonts w:ascii="Times New Roman" w:hAnsi="Times New Roman" w:cs="Times New Roman"/>
          <w:sz w:val="24"/>
          <w:szCs w:val="24"/>
        </w:rPr>
        <w:t>ü</w:t>
      </w:r>
      <w:r w:rsidRPr="007C1B93">
        <w:rPr>
          <w:rFonts w:ascii="Times New Roman" w:hAnsi="Times New Roman" w:cs="Times New Roman"/>
          <w:sz w:val="24"/>
          <w:szCs w:val="24"/>
        </w:rPr>
        <w:t xml:space="preserve"> saat </w:t>
      </w:r>
      <w:r w:rsidR="00526AF1">
        <w:rPr>
          <w:rFonts w:ascii="Times New Roman" w:hAnsi="Times New Roman" w:cs="Times New Roman"/>
          <w:sz w:val="24"/>
          <w:szCs w:val="24"/>
        </w:rPr>
        <w:t>20.00’de</w:t>
      </w:r>
      <w:r w:rsidRPr="007C1B93">
        <w:rPr>
          <w:rFonts w:ascii="Times New Roman" w:hAnsi="Times New Roman" w:cs="Times New Roman"/>
          <w:sz w:val="24"/>
          <w:szCs w:val="24"/>
        </w:rPr>
        <w:t xml:space="preserve"> Belediye İdari Binasında yapmış olduğu toplantı tutanağıdır.</w:t>
      </w:r>
    </w:p>
    <w:p w14:paraId="3B1F7D5D" w14:textId="77777777" w:rsidR="00526AF1" w:rsidRDefault="00526AF1" w:rsidP="007C1B93">
      <w:pPr>
        <w:pStyle w:val="NoSpacing"/>
        <w:jc w:val="both"/>
        <w:rPr>
          <w:rFonts w:ascii="Times New Roman" w:hAnsi="Times New Roman" w:cs="Times New Roman"/>
          <w:sz w:val="24"/>
          <w:szCs w:val="24"/>
        </w:rPr>
      </w:pPr>
    </w:p>
    <w:p w14:paraId="42192330" w14:textId="77777777" w:rsidR="007C1B93" w:rsidRDefault="00526AF1" w:rsidP="007C1B93">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7C1B93" w:rsidRPr="007C1B93">
        <w:rPr>
          <w:rFonts w:ascii="Times New Roman" w:hAnsi="Times New Roman" w:cs="Times New Roman"/>
          <w:b/>
          <w:sz w:val="24"/>
          <w:szCs w:val="24"/>
          <w:u w:val="single"/>
        </w:rPr>
        <w:t>Toplantıya Katılanlar</w:t>
      </w:r>
      <w:r w:rsidR="00436C0C">
        <w:rPr>
          <w:rFonts w:ascii="Times New Roman" w:hAnsi="Times New Roman" w:cs="Times New Roman"/>
          <w:b/>
          <w:sz w:val="24"/>
          <w:szCs w:val="24"/>
          <w:u w:val="single"/>
        </w:rPr>
        <w:t xml:space="preserve"> </w:t>
      </w:r>
      <w:r w:rsidR="00436C0C" w:rsidRPr="00436C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36C0C" w:rsidRPr="00436C0C">
        <w:rPr>
          <w:rFonts w:ascii="Times New Roman" w:hAnsi="Times New Roman" w:cs="Times New Roman"/>
          <w:b/>
          <w:sz w:val="24"/>
          <w:szCs w:val="24"/>
        </w:rPr>
        <w:t xml:space="preserve">    </w:t>
      </w:r>
      <w:r w:rsidR="00436C0C">
        <w:rPr>
          <w:rFonts w:ascii="Times New Roman" w:hAnsi="Times New Roman" w:cs="Times New Roman"/>
          <w:b/>
          <w:sz w:val="24"/>
          <w:szCs w:val="24"/>
          <w:u w:val="single"/>
        </w:rPr>
        <w:t>Toplantıya Katılmayanlar</w:t>
      </w:r>
    </w:p>
    <w:p w14:paraId="5967D070" w14:textId="77777777" w:rsidR="007C1B93" w:rsidRPr="00526AF1" w:rsidRDefault="00526AF1" w:rsidP="00526AF1">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Aziz Kaya         </w:t>
      </w:r>
      <w:r w:rsidR="007C1B93">
        <w:rPr>
          <w:rFonts w:ascii="Times New Roman" w:hAnsi="Times New Roman" w:cs="Times New Roman"/>
          <w:b/>
          <w:sz w:val="24"/>
          <w:szCs w:val="24"/>
        </w:rPr>
        <w:t>Belediye Başkanı</w:t>
      </w:r>
      <w:r>
        <w:rPr>
          <w:rFonts w:ascii="Times New Roman" w:hAnsi="Times New Roman" w:cs="Times New Roman"/>
          <w:b/>
          <w:sz w:val="24"/>
          <w:szCs w:val="24"/>
        </w:rPr>
        <w:t xml:space="preserve">                              1. Müge Öreç  – İzinli Yurtdışı</w:t>
      </w:r>
    </w:p>
    <w:p w14:paraId="7EB43705" w14:textId="77777777" w:rsidR="007C1B93" w:rsidRDefault="00786DFA"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Uğur Solyalı                 Asbaşkan                               </w:t>
      </w:r>
      <w:r w:rsidR="00526AF1">
        <w:rPr>
          <w:rFonts w:ascii="Times New Roman" w:hAnsi="Times New Roman" w:cs="Times New Roman"/>
          <w:b/>
          <w:sz w:val="24"/>
          <w:szCs w:val="24"/>
        </w:rPr>
        <w:t xml:space="preserve">2. Erdoğan Akkılınç </w:t>
      </w:r>
      <w:r w:rsidR="006A7399">
        <w:rPr>
          <w:rFonts w:ascii="Times New Roman" w:hAnsi="Times New Roman" w:cs="Times New Roman"/>
          <w:b/>
          <w:sz w:val="24"/>
          <w:szCs w:val="24"/>
        </w:rPr>
        <w:t xml:space="preserve">  Üye</w:t>
      </w:r>
    </w:p>
    <w:p w14:paraId="62AFAEF4" w14:textId="77777777" w:rsidR="007C1B93" w:rsidRPr="006A7399" w:rsidRDefault="00786DFA" w:rsidP="006A7399">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Meftune Hocalı            </w:t>
      </w:r>
      <w:r w:rsidR="007C1B93">
        <w:rPr>
          <w:rFonts w:ascii="Times New Roman" w:hAnsi="Times New Roman" w:cs="Times New Roman"/>
          <w:b/>
          <w:sz w:val="24"/>
          <w:szCs w:val="24"/>
        </w:rPr>
        <w:t>Meclis Üyesi</w:t>
      </w:r>
      <w:r w:rsidR="006A7399">
        <w:rPr>
          <w:rFonts w:ascii="Times New Roman" w:hAnsi="Times New Roman" w:cs="Times New Roman"/>
          <w:b/>
          <w:sz w:val="24"/>
          <w:szCs w:val="24"/>
        </w:rPr>
        <w:t xml:space="preserve">                          3.Emine Kamçı           Üye</w:t>
      </w:r>
      <w:r w:rsidR="006A7399" w:rsidRPr="006A7399">
        <w:rPr>
          <w:rFonts w:ascii="Times New Roman" w:hAnsi="Times New Roman" w:cs="Times New Roman"/>
          <w:b/>
          <w:sz w:val="24"/>
          <w:szCs w:val="24"/>
        </w:rPr>
        <w:t xml:space="preserve">    </w:t>
      </w:r>
    </w:p>
    <w:p w14:paraId="08D7B577"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Nuran Gazi                  Meclis Üyesi</w:t>
      </w:r>
    </w:p>
    <w:p w14:paraId="56593C25"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Fehim Altıner               Meclis Üyesi</w:t>
      </w:r>
    </w:p>
    <w:p w14:paraId="38652DD6"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Mehmet Turalp            Meclis Üyesi</w:t>
      </w:r>
    </w:p>
    <w:p w14:paraId="1C9C2EC8" w14:textId="77777777" w:rsidR="007C1B93" w:rsidRDefault="00436C0C"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Güral Ağın                   Meclis Üyesi</w:t>
      </w:r>
    </w:p>
    <w:p w14:paraId="2EBB5F70" w14:textId="77777777" w:rsidR="00436C0C" w:rsidRDefault="00436C0C" w:rsidP="00436C0C">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Naciye Özesat               Meclis Üyesi</w:t>
      </w:r>
    </w:p>
    <w:p w14:paraId="654908AD" w14:textId="77777777" w:rsidR="00436C0C" w:rsidRDefault="00436C0C" w:rsidP="00436C0C">
      <w:pPr>
        <w:pStyle w:val="NoSpacing"/>
        <w:jc w:val="both"/>
        <w:rPr>
          <w:rFonts w:ascii="Times New Roman" w:hAnsi="Times New Roman" w:cs="Times New Roman"/>
          <w:b/>
          <w:sz w:val="24"/>
          <w:szCs w:val="24"/>
        </w:rPr>
      </w:pPr>
    </w:p>
    <w:p w14:paraId="3DDECF81"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Tutanağın tanzimi ile görevli : Haluk Giray    Müdür V.</w:t>
      </w:r>
    </w:p>
    <w:p w14:paraId="27CB6EF7"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Alınan Kararlar</w:t>
      </w:r>
    </w:p>
    <w:tbl>
      <w:tblPr>
        <w:tblStyle w:val="TableGrid"/>
        <w:tblW w:w="9747" w:type="dxa"/>
        <w:tblLook w:val="04A0" w:firstRow="1" w:lastRow="0" w:firstColumn="1" w:lastColumn="0" w:noHBand="0" w:noVBand="1"/>
      </w:tblPr>
      <w:tblGrid>
        <w:gridCol w:w="1384"/>
        <w:gridCol w:w="8363"/>
      </w:tblGrid>
      <w:tr w:rsidR="00436C0C" w14:paraId="19EEAE3D" w14:textId="77777777" w:rsidTr="00436C0C">
        <w:tc>
          <w:tcPr>
            <w:tcW w:w="1384" w:type="dxa"/>
          </w:tcPr>
          <w:p w14:paraId="426CD12C" w14:textId="77777777" w:rsidR="00436C0C" w:rsidRDefault="00436C0C" w:rsidP="00436C0C">
            <w:pPr>
              <w:pStyle w:val="NoSpacing"/>
              <w:jc w:val="center"/>
              <w:rPr>
                <w:rFonts w:ascii="Times New Roman" w:hAnsi="Times New Roman" w:cs="Times New Roman"/>
                <w:b/>
                <w:sz w:val="24"/>
                <w:szCs w:val="24"/>
              </w:rPr>
            </w:pPr>
          </w:p>
          <w:p w14:paraId="63A15DD9" w14:textId="77777777" w:rsidR="00367FA0" w:rsidRDefault="00367FA0" w:rsidP="00436C0C">
            <w:pPr>
              <w:pStyle w:val="NoSpacing"/>
              <w:jc w:val="center"/>
              <w:rPr>
                <w:rFonts w:ascii="Times New Roman" w:hAnsi="Times New Roman" w:cs="Times New Roman"/>
                <w:b/>
                <w:sz w:val="24"/>
                <w:szCs w:val="24"/>
              </w:rPr>
            </w:pPr>
          </w:p>
          <w:p w14:paraId="409A3801" w14:textId="77777777" w:rsidR="00AB5C7E" w:rsidRPr="00436C0C" w:rsidRDefault="00367FA0"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01.02.2019</w:t>
            </w:r>
          </w:p>
        </w:tc>
        <w:tc>
          <w:tcPr>
            <w:tcW w:w="8363" w:type="dxa"/>
          </w:tcPr>
          <w:p w14:paraId="776366F6" w14:textId="77777777" w:rsidR="00436C0C" w:rsidRDefault="00436C0C" w:rsidP="00436C0C">
            <w:pPr>
              <w:pStyle w:val="NoSpacing"/>
              <w:jc w:val="both"/>
              <w:rPr>
                <w:rFonts w:ascii="Times New Roman" w:hAnsi="Times New Roman" w:cs="Times New Roman"/>
                <w:sz w:val="24"/>
                <w:szCs w:val="24"/>
              </w:rPr>
            </w:pPr>
            <w:r>
              <w:rPr>
                <w:rFonts w:ascii="Times New Roman" w:hAnsi="Times New Roman" w:cs="Times New Roman"/>
                <w:sz w:val="24"/>
                <w:szCs w:val="24"/>
              </w:rPr>
              <w:t xml:space="preserve">Gündemin ilk maddesi </w:t>
            </w:r>
            <w:r w:rsidR="00526AF1">
              <w:rPr>
                <w:rFonts w:ascii="Times New Roman" w:hAnsi="Times New Roman" w:cs="Times New Roman"/>
                <w:sz w:val="24"/>
                <w:szCs w:val="24"/>
              </w:rPr>
              <w:t>olan Aralık 2018 – Nisan 2019 dönemine  ait 5 aylık</w:t>
            </w:r>
            <w:r w:rsidR="00C861D3">
              <w:rPr>
                <w:rFonts w:ascii="Times New Roman" w:hAnsi="Times New Roman" w:cs="Times New Roman"/>
                <w:sz w:val="24"/>
                <w:szCs w:val="24"/>
              </w:rPr>
              <w:t xml:space="preserve"> gelir gider hesapları Belediye Başkanı tarafından meclisin gündemine getirilmiştir. </w:t>
            </w:r>
          </w:p>
          <w:p w14:paraId="3B71DB16" w14:textId="77777777" w:rsidR="00E70760" w:rsidRPr="00436C0C" w:rsidRDefault="00C861D3" w:rsidP="00436C0C">
            <w:pPr>
              <w:pStyle w:val="NoSpacing"/>
              <w:jc w:val="both"/>
              <w:rPr>
                <w:rFonts w:ascii="Times New Roman" w:hAnsi="Times New Roman" w:cs="Times New Roman"/>
                <w:sz w:val="24"/>
                <w:szCs w:val="24"/>
              </w:rPr>
            </w:pPr>
            <w:r>
              <w:rPr>
                <w:rFonts w:ascii="Times New Roman" w:hAnsi="Times New Roman" w:cs="Times New Roman"/>
                <w:sz w:val="24"/>
                <w:szCs w:val="24"/>
              </w:rPr>
              <w:t>Belediye Başkanı kendilerine geçen Cuma gününden göndermiş oldukları gelir gider hesapları ile ilgili sormak istedikleri herhangi bir şey olup olmadığını sormuştur. Meclis Üyelerinin aylık gelir gider hesapları ile ilgili sormuş oldukları sorulara Belediye Başkanı ve Müdür V. tarafından yanıtlar verilmiştir. (Ek:1-2-3-4-5)</w:t>
            </w:r>
          </w:p>
        </w:tc>
      </w:tr>
      <w:tr w:rsidR="00436C0C" w14:paraId="350B3452" w14:textId="77777777" w:rsidTr="00436C0C">
        <w:tc>
          <w:tcPr>
            <w:tcW w:w="1384" w:type="dxa"/>
          </w:tcPr>
          <w:p w14:paraId="749F2C6E" w14:textId="77777777" w:rsidR="00436C0C" w:rsidRPr="00436C0C" w:rsidRDefault="00436C0C" w:rsidP="00436C0C">
            <w:pPr>
              <w:pStyle w:val="NoSpacing"/>
              <w:jc w:val="center"/>
              <w:rPr>
                <w:rFonts w:ascii="Times New Roman" w:hAnsi="Times New Roman" w:cs="Times New Roman"/>
                <w:b/>
                <w:sz w:val="24"/>
                <w:szCs w:val="24"/>
              </w:rPr>
            </w:pPr>
          </w:p>
          <w:p w14:paraId="197862BD" w14:textId="77777777" w:rsidR="00436C0C" w:rsidRPr="00436C0C" w:rsidRDefault="00202D3E"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02.</w:t>
            </w:r>
            <w:r w:rsidR="00B642F1">
              <w:rPr>
                <w:rFonts w:ascii="Times New Roman" w:hAnsi="Times New Roman" w:cs="Times New Roman"/>
                <w:b/>
                <w:sz w:val="24"/>
                <w:szCs w:val="24"/>
              </w:rPr>
              <w:t>02.2019</w:t>
            </w:r>
          </w:p>
          <w:p w14:paraId="3A7099FE"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0CD07AFF" w14:textId="77777777" w:rsidR="00C861D3" w:rsidRPr="00DE231B" w:rsidRDefault="00C861D3" w:rsidP="00C861D3">
            <w:pPr>
              <w:pStyle w:val="NoSpacing"/>
              <w:jc w:val="both"/>
              <w:rPr>
                <w:rFonts w:ascii="Times New Roman" w:hAnsi="Times New Roman" w:cs="Times New Roman"/>
                <w:sz w:val="24"/>
                <w:szCs w:val="24"/>
              </w:rPr>
            </w:pPr>
            <w:r>
              <w:rPr>
                <w:rFonts w:ascii="Times New Roman" w:hAnsi="Times New Roman" w:cs="Times New Roman"/>
                <w:sz w:val="24"/>
                <w:szCs w:val="24"/>
              </w:rPr>
              <w:t>2018 Mali Yılı (7) bütçe kalemleri arasında aktarma, 2019 Mali Yılı bütçe kalemleri arasında aktarma (1) ve 2019 Mali Yılı</w:t>
            </w:r>
            <w:r w:rsidR="00B642F1">
              <w:rPr>
                <w:rFonts w:ascii="Times New Roman" w:hAnsi="Times New Roman" w:cs="Times New Roman"/>
                <w:sz w:val="24"/>
                <w:szCs w:val="24"/>
              </w:rPr>
              <w:t xml:space="preserve"> bütçesi için yeni kalem ihtası</w:t>
            </w:r>
            <w:r>
              <w:rPr>
                <w:rFonts w:ascii="Times New Roman" w:hAnsi="Times New Roman" w:cs="Times New Roman"/>
                <w:sz w:val="24"/>
                <w:szCs w:val="24"/>
              </w:rPr>
              <w:t xml:space="preserve"> Belediye Meclisinin bilgisine sunulmuştur. (Ek: 6-7-8-)</w:t>
            </w:r>
          </w:p>
        </w:tc>
      </w:tr>
      <w:tr w:rsidR="00436C0C" w14:paraId="5074BACE" w14:textId="77777777" w:rsidTr="00436C0C">
        <w:tc>
          <w:tcPr>
            <w:tcW w:w="1384" w:type="dxa"/>
          </w:tcPr>
          <w:p w14:paraId="09E303A9" w14:textId="77777777" w:rsidR="00436C0C" w:rsidRDefault="00436C0C" w:rsidP="00436C0C">
            <w:pPr>
              <w:pStyle w:val="NoSpacing"/>
              <w:jc w:val="center"/>
              <w:rPr>
                <w:rFonts w:ascii="Times New Roman" w:hAnsi="Times New Roman" w:cs="Times New Roman"/>
                <w:b/>
                <w:sz w:val="24"/>
                <w:szCs w:val="24"/>
              </w:rPr>
            </w:pPr>
          </w:p>
          <w:p w14:paraId="65102403" w14:textId="77777777" w:rsidR="00AB5C7E" w:rsidRDefault="00AB5C7E" w:rsidP="00436C0C">
            <w:pPr>
              <w:pStyle w:val="NoSpacing"/>
              <w:jc w:val="center"/>
              <w:rPr>
                <w:rFonts w:ascii="Times New Roman" w:hAnsi="Times New Roman" w:cs="Times New Roman"/>
                <w:b/>
                <w:sz w:val="24"/>
                <w:szCs w:val="24"/>
              </w:rPr>
            </w:pPr>
          </w:p>
          <w:p w14:paraId="37427B14" w14:textId="77777777" w:rsidR="00AB5C7E" w:rsidRPr="00436C0C" w:rsidRDefault="00AB5C7E" w:rsidP="00436C0C">
            <w:pPr>
              <w:pStyle w:val="NoSpacing"/>
              <w:jc w:val="center"/>
              <w:rPr>
                <w:rFonts w:ascii="Times New Roman" w:hAnsi="Times New Roman" w:cs="Times New Roman"/>
                <w:b/>
                <w:sz w:val="24"/>
                <w:szCs w:val="24"/>
              </w:rPr>
            </w:pPr>
          </w:p>
          <w:p w14:paraId="0C788F00" w14:textId="77777777" w:rsidR="00436C0C" w:rsidRPr="00436C0C" w:rsidRDefault="00DE231B"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03.</w:t>
            </w:r>
            <w:r w:rsidR="00B642F1">
              <w:rPr>
                <w:rFonts w:ascii="Times New Roman" w:hAnsi="Times New Roman" w:cs="Times New Roman"/>
                <w:b/>
                <w:sz w:val="24"/>
                <w:szCs w:val="24"/>
              </w:rPr>
              <w:t>02.2019</w:t>
            </w:r>
          </w:p>
          <w:p w14:paraId="0812B996"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51666703" w14:textId="77777777" w:rsidR="00DE231B" w:rsidRDefault="00B642F1" w:rsidP="00B642F1">
            <w:pPr>
              <w:pStyle w:val="NoSpacing"/>
              <w:jc w:val="both"/>
              <w:rPr>
                <w:rFonts w:ascii="Times New Roman" w:hAnsi="Times New Roman" w:cs="Times New Roman"/>
                <w:sz w:val="24"/>
                <w:szCs w:val="24"/>
              </w:rPr>
            </w:pPr>
            <w:r>
              <w:rPr>
                <w:rFonts w:ascii="Times New Roman" w:hAnsi="Times New Roman" w:cs="Times New Roman"/>
                <w:sz w:val="24"/>
                <w:szCs w:val="24"/>
              </w:rPr>
              <w:t>28.02.2018 tarih ve 07.01.2018 sayılı karar (31.10.2018 tarih ve 02.08.2018 tarih ve sayılı düzeltme kararı) ile satın alınan KM 798 plaka numaralı su tanker kamyonunun Esma Güneralp’dan alınmasına karar verilmiştir.</w:t>
            </w:r>
          </w:p>
          <w:p w14:paraId="608ACEC8" w14:textId="77777777" w:rsidR="00B642F1" w:rsidRDefault="00B642F1" w:rsidP="00B642F1">
            <w:pPr>
              <w:pStyle w:val="NoSpacing"/>
              <w:jc w:val="both"/>
              <w:rPr>
                <w:rFonts w:ascii="Times New Roman" w:hAnsi="Times New Roman" w:cs="Times New Roman"/>
                <w:sz w:val="24"/>
                <w:szCs w:val="24"/>
              </w:rPr>
            </w:pPr>
            <w:r>
              <w:rPr>
                <w:rFonts w:ascii="Times New Roman" w:hAnsi="Times New Roman" w:cs="Times New Roman"/>
                <w:sz w:val="24"/>
                <w:szCs w:val="24"/>
              </w:rPr>
              <w:t>Söz konusu KM 798 plaka numaralı su tankerinin araç kayıt dairesinde ve ihtiyaç olunması halinde araç ile ilgili işlemlerde diğer daire veya resmi kurumlarda işlem yapması için belediye çalışanlarından Bay Halil Karadayı’ya Belediye M</w:t>
            </w:r>
            <w:r w:rsidR="00786DFA">
              <w:rPr>
                <w:rFonts w:ascii="Times New Roman" w:hAnsi="Times New Roman" w:cs="Times New Roman"/>
                <w:sz w:val="24"/>
                <w:szCs w:val="24"/>
              </w:rPr>
              <w:t>eclisi</w:t>
            </w:r>
            <w:r>
              <w:rPr>
                <w:rFonts w:ascii="Times New Roman" w:hAnsi="Times New Roman" w:cs="Times New Roman"/>
                <w:sz w:val="24"/>
                <w:szCs w:val="24"/>
              </w:rPr>
              <w:t xml:space="preserve"> tarafından </w:t>
            </w:r>
            <w:r w:rsidR="00541A43">
              <w:rPr>
                <w:rFonts w:ascii="Times New Roman" w:hAnsi="Times New Roman" w:cs="Times New Roman"/>
                <w:sz w:val="24"/>
                <w:szCs w:val="24"/>
              </w:rPr>
              <w:t>yetki verilmiştir.</w:t>
            </w:r>
          </w:p>
          <w:p w14:paraId="482BAFB0" w14:textId="77777777" w:rsidR="00541A43" w:rsidRDefault="00541A43" w:rsidP="00B642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Belediyenin gerek hizmet verdiği alanın büyümesi gerekse </w:t>
            </w:r>
            <w:r w:rsidR="00AB5C7E">
              <w:rPr>
                <w:rFonts w:ascii="Times New Roman" w:hAnsi="Times New Roman" w:cs="Times New Roman"/>
                <w:sz w:val="24"/>
                <w:szCs w:val="24"/>
              </w:rPr>
              <w:t>yoğunlaşan</w:t>
            </w:r>
            <w:r>
              <w:rPr>
                <w:rFonts w:ascii="Times New Roman" w:hAnsi="Times New Roman" w:cs="Times New Roman"/>
                <w:sz w:val="24"/>
                <w:szCs w:val="24"/>
              </w:rPr>
              <w:t xml:space="preserve"> temizlik işleri, kazı işleri, su işleri için bir digger louder ihtiyacının olduğu Belediye Başkanı tarafından belirtilmiştir. Bu ihtiyaç üzerine piyasa araştırması yapıldığı, iyi durumda az kullanılmış satılık digger louder’lara bakıldığı ve iyi durumda görülen digger louder’ler için sahiplerinden teklifler talep edilmiştir. Bölge içinden 2 tane digger louder yerinde görülmüş ancak birtakım arızaların çok belirgin olması nedeniyle değerlendirmeye bile alınmamıştır. </w:t>
            </w:r>
            <w:r w:rsidR="00E30142">
              <w:rPr>
                <w:rFonts w:ascii="Times New Roman" w:hAnsi="Times New Roman" w:cs="Times New Roman"/>
                <w:sz w:val="24"/>
                <w:szCs w:val="24"/>
              </w:rPr>
              <w:t>Arpalıklı Ltd. nin MN 262 plaka numaralı JCB Digger Louder’ın 33.000 Stg (KDV Dahil) karşılığında teklifi Belediye İdaresine sunmuştur.</w:t>
            </w:r>
          </w:p>
          <w:p w14:paraId="4EFFD565" w14:textId="77777777" w:rsidR="00E30142" w:rsidRDefault="0051098B" w:rsidP="00B642F1">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Haşere ile mücadele için yoğunlaşan çalışmalar nedeniyle bir araca ihtiyaç olduğu Belediye Başkanı tarafından meclisin bilgisine getirilmiştir. Bu konuda Serkan Solmaz’ın belediyeye teklif ettiği Isuzu marka çift kabin van aracın bu işler için </w:t>
            </w:r>
            <w:r>
              <w:rPr>
                <w:rFonts w:ascii="Times New Roman" w:hAnsi="Times New Roman" w:cs="Times New Roman"/>
                <w:sz w:val="24"/>
                <w:szCs w:val="24"/>
              </w:rPr>
              <w:lastRenderedPageBreak/>
              <w:t>ideal bir araç olması nedeniyle Belediye Meclisinin yetki vermesi halinde aracın alımına ve hizmete sokulmasına karar vermesini meclisten talep etmiştir.</w:t>
            </w:r>
          </w:p>
          <w:p w14:paraId="47AA5118" w14:textId="77777777" w:rsidR="0051098B" w:rsidRDefault="0051098B" w:rsidP="00B642F1">
            <w:pPr>
              <w:pStyle w:val="NoSpacing"/>
              <w:jc w:val="both"/>
              <w:rPr>
                <w:rFonts w:ascii="Times New Roman" w:hAnsi="Times New Roman" w:cs="Times New Roman"/>
                <w:sz w:val="24"/>
                <w:szCs w:val="24"/>
              </w:rPr>
            </w:pPr>
            <w:r>
              <w:rPr>
                <w:rFonts w:ascii="Times New Roman" w:hAnsi="Times New Roman" w:cs="Times New Roman"/>
                <w:sz w:val="24"/>
                <w:szCs w:val="24"/>
              </w:rPr>
              <w:t>Serkan Solmaz’ın araç için vermiş olduğu teklif 20.000.- (yirmi bin Türk Lirası)’dır.</w:t>
            </w:r>
          </w:p>
          <w:p w14:paraId="6BF5D18B" w14:textId="77777777" w:rsidR="00984F00" w:rsidRPr="00436C0C" w:rsidRDefault="00984F00" w:rsidP="00B642F1">
            <w:pPr>
              <w:pStyle w:val="NoSpacing"/>
              <w:jc w:val="both"/>
              <w:rPr>
                <w:rFonts w:ascii="Times New Roman" w:hAnsi="Times New Roman" w:cs="Times New Roman"/>
                <w:sz w:val="24"/>
                <w:szCs w:val="24"/>
              </w:rPr>
            </w:pPr>
            <w:r>
              <w:rPr>
                <w:rFonts w:ascii="Times New Roman" w:hAnsi="Times New Roman" w:cs="Times New Roman"/>
                <w:sz w:val="24"/>
                <w:szCs w:val="24"/>
              </w:rPr>
              <w:t>Belediye Meclisi Belediye Başkanının belediye hizmetlerini arttırabilmek için satın alınmasını talep ettiği Digger Louder’ın Arpalıklı Ltd.’den 33.000.- Stg karşılığında ve Isuzu çift kabin van aracın Serkan Solmaz’dan 20.000.- TL karşılığında alınmasına Belediy</w:t>
            </w:r>
            <w:r w:rsidR="00552395">
              <w:rPr>
                <w:rFonts w:ascii="Times New Roman" w:hAnsi="Times New Roman" w:cs="Times New Roman"/>
                <w:sz w:val="24"/>
                <w:szCs w:val="24"/>
              </w:rPr>
              <w:t>e Meclisi tarafından karar ver</w:t>
            </w:r>
            <w:r>
              <w:rPr>
                <w:rFonts w:ascii="Times New Roman" w:hAnsi="Times New Roman" w:cs="Times New Roman"/>
                <w:sz w:val="24"/>
                <w:szCs w:val="24"/>
              </w:rPr>
              <w:t>miştir.</w:t>
            </w:r>
          </w:p>
        </w:tc>
      </w:tr>
      <w:tr w:rsidR="00436C0C" w14:paraId="013CE953" w14:textId="77777777" w:rsidTr="00436C0C">
        <w:tc>
          <w:tcPr>
            <w:tcW w:w="1384" w:type="dxa"/>
          </w:tcPr>
          <w:p w14:paraId="292F4DAC" w14:textId="77777777" w:rsidR="00CF43DF" w:rsidRDefault="00CF43DF" w:rsidP="00AB5C7E">
            <w:pPr>
              <w:pStyle w:val="NoSpacing"/>
              <w:rPr>
                <w:rFonts w:ascii="Times New Roman" w:hAnsi="Times New Roman" w:cs="Times New Roman"/>
                <w:b/>
                <w:sz w:val="24"/>
                <w:szCs w:val="24"/>
              </w:rPr>
            </w:pPr>
          </w:p>
          <w:p w14:paraId="16C39B59" w14:textId="77777777" w:rsidR="00CF43DF" w:rsidRPr="00436C0C" w:rsidRDefault="00CF43DF" w:rsidP="00436C0C">
            <w:pPr>
              <w:pStyle w:val="NoSpacing"/>
              <w:jc w:val="center"/>
              <w:rPr>
                <w:rFonts w:ascii="Times New Roman" w:hAnsi="Times New Roman" w:cs="Times New Roman"/>
                <w:b/>
                <w:sz w:val="24"/>
                <w:szCs w:val="24"/>
              </w:rPr>
            </w:pPr>
          </w:p>
          <w:p w14:paraId="692B7355" w14:textId="77777777" w:rsidR="00436C0C" w:rsidRPr="00436C0C" w:rsidRDefault="00DE231B"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04.</w:t>
            </w:r>
            <w:r w:rsidR="00984F00">
              <w:rPr>
                <w:rFonts w:ascii="Times New Roman" w:hAnsi="Times New Roman" w:cs="Times New Roman"/>
                <w:b/>
                <w:sz w:val="24"/>
                <w:szCs w:val="24"/>
              </w:rPr>
              <w:t>02.2019</w:t>
            </w:r>
          </w:p>
          <w:p w14:paraId="42F46117"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343D87B2" w14:textId="77777777" w:rsidR="00984F00" w:rsidRDefault="00984F00" w:rsidP="00984F00">
            <w:pPr>
              <w:pStyle w:val="NoSpacing"/>
              <w:jc w:val="both"/>
              <w:rPr>
                <w:rFonts w:ascii="Times New Roman" w:hAnsi="Times New Roman" w:cs="Times New Roman"/>
                <w:sz w:val="24"/>
                <w:szCs w:val="24"/>
              </w:rPr>
            </w:pPr>
            <w:r>
              <w:rPr>
                <w:rFonts w:ascii="Times New Roman" w:hAnsi="Times New Roman" w:cs="Times New Roman"/>
                <w:sz w:val="24"/>
                <w:szCs w:val="24"/>
              </w:rPr>
              <w:t>20-23 Haziran günlerinde İtalya’da yapılacak olan Cittaslow Genel Kurulu için gelen davete Belediye Başkanı v</w:t>
            </w:r>
            <w:r w:rsidR="00552395">
              <w:rPr>
                <w:rFonts w:ascii="Times New Roman" w:hAnsi="Times New Roman" w:cs="Times New Roman"/>
                <w:sz w:val="24"/>
                <w:szCs w:val="24"/>
              </w:rPr>
              <w:t>e Belediye Cittaslow Sorumlusu B</w:t>
            </w:r>
            <w:r>
              <w:rPr>
                <w:rFonts w:ascii="Times New Roman" w:hAnsi="Times New Roman" w:cs="Times New Roman"/>
                <w:sz w:val="24"/>
                <w:szCs w:val="24"/>
              </w:rPr>
              <w:t xml:space="preserve">ayan Münevver Ebedi Çakmak’ın görevli olarak gitmelerine Belediye Meclisi tarafından </w:t>
            </w:r>
            <w:r w:rsidR="00CF43DF">
              <w:rPr>
                <w:rFonts w:ascii="Times New Roman" w:hAnsi="Times New Roman" w:cs="Times New Roman"/>
                <w:sz w:val="24"/>
                <w:szCs w:val="24"/>
              </w:rPr>
              <w:t>karar verilmiştir.</w:t>
            </w:r>
          </w:p>
          <w:p w14:paraId="378B976C" w14:textId="77777777" w:rsidR="00CF43DF" w:rsidRPr="00436C0C" w:rsidRDefault="00CF43DF" w:rsidP="00984F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Cittaslow Genel Kurulu gidecek </w:t>
            </w:r>
            <w:r w:rsidR="00552395">
              <w:rPr>
                <w:rFonts w:ascii="Times New Roman" w:hAnsi="Times New Roman" w:cs="Times New Roman"/>
                <w:sz w:val="24"/>
                <w:szCs w:val="24"/>
              </w:rPr>
              <w:t>olan Belediye Başkanına ve Sn. M</w:t>
            </w:r>
            <w:r>
              <w:rPr>
                <w:rFonts w:ascii="Times New Roman" w:hAnsi="Times New Roman" w:cs="Times New Roman"/>
                <w:sz w:val="24"/>
                <w:szCs w:val="24"/>
              </w:rPr>
              <w:t>ünevver Ebedi Çakmak’a yasanın öngördüğü şekilde 4 günlük harcırah ödenmesine ve ilgili bütçe ödeneğinden harcamanın yapılmasına karar verilmiştir.</w:t>
            </w:r>
          </w:p>
        </w:tc>
      </w:tr>
      <w:tr w:rsidR="00436C0C" w14:paraId="436C7BFE" w14:textId="77777777" w:rsidTr="00436C0C">
        <w:tc>
          <w:tcPr>
            <w:tcW w:w="1384" w:type="dxa"/>
          </w:tcPr>
          <w:p w14:paraId="18CFB586" w14:textId="77777777" w:rsidR="00436C0C" w:rsidRDefault="00436C0C" w:rsidP="00436C0C">
            <w:pPr>
              <w:pStyle w:val="NoSpacing"/>
              <w:jc w:val="center"/>
              <w:rPr>
                <w:rFonts w:ascii="Times New Roman" w:hAnsi="Times New Roman" w:cs="Times New Roman"/>
                <w:b/>
                <w:sz w:val="24"/>
                <w:szCs w:val="24"/>
              </w:rPr>
            </w:pPr>
          </w:p>
          <w:p w14:paraId="73739B23" w14:textId="77777777" w:rsidR="00AB5C7E" w:rsidRDefault="00AB5C7E" w:rsidP="00436C0C">
            <w:pPr>
              <w:pStyle w:val="NoSpacing"/>
              <w:jc w:val="center"/>
              <w:rPr>
                <w:rFonts w:ascii="Times New Roman" w:hAnsi="Times New Roman" w:cs="Times New Roman"/>
                <w:b/>
                <w:sz w:val="24"/>
                <w:szCs w:val="24"/>
              </w:rPr>
            </w:pPr>
          </w:p>
          <w:p w14:paraId="351381AB" w14:textId="77777777" w:rsidR="00AB5C7E" w:rsidRPr="00436C0C" w:rsidRDefault="00AB5C7E" w:rsidP="00436C0C">
            <w:pPr>
              <w:pStyle w:val="NoSpacing"/>
              <w:jc w:val="center"/>
              <w:rPr>
                <w:rFonts w:ascii="Times New Roman" w:hAnsi="Times New Roman" w:cs="Times New Roman"/>
                <w:b/>
                <w:sz w:val="24"/>
                <w:szCs w:val="24"/>
              </w:rPr>
            </w:pPr>
          </w:p>
          <w:p w14:paraId="4862473A" w14:textId="77777777" w:rsidR="00436C0C" w:rsidRPr="00436C0C" w:rsidRDefault="00DE231B"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05.</w:t>
            </w:r>
            <w:r w:rsidR="00CF43DF">
              <w:rPr>
                <w:rFonts w:ascii="Times New Roman" w:hAnsi="Times New Roman" w:cs="Times New Roman"/>
                <w:b/>
                <w:sz w:val="24"/>
                <w:szCs w:val="24"/>
              </w:rPr>
              <w:t>02.2019</w:t>
            </w:r>
          </w:p>
          <w:p w14:paraId="7D534832"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7F0594FB" w14:textId="77777777" w:rsidR="00CF43DF" w:rsidRDefault="00CF43DF" w:rsidP="00436C0C">
            <w:pPr>
              <w:pStyle w:val="NoSpacing"/>
              <w:jc w:val="both"/>
              <w:rPr>
                <w:rFonts w:ascii="Times New Roman" w:hAnsi="Times New Roman" w:cs="Times New Roman"/>
                <w:sz w:val="24"/>
                <w:szCs w:val="24"/>
              </w:rPr>
            </w:pPr>
            <w:r>
              <w:rPr>
                <w:rFonts w:ascii="Times New Roman" w:hAnsi="Times New Roman" w:cs="Times New Roman"/>
                <w:sz w:val="24"/>
                <w:szCs w:val="24"/>
              </w:rPr>
              <w:t>2019-2020</w:t>
            </w:r>
            <w:r w:rsidR="00552395">
              <w:rPr>
                <w:rFonts w:ascii="Times New Roman" w:hAnsi="Times New Roman" w:cs="Times New Roman"/>
                <w:sz w:val="24"/>
                <w:szCs w:val="24"/>
              </w:rPr>
              <w:t xml:space="preserve"> </w:t>
            </w:r>
            <w:r>
              <w:rPr>
                <w:rFonts w:ascii="Times New Roman" w:hAnsi="Times New Roman" w:cs="Times New Roman"/>
                <w:sz w:val="24"/>
                <w:szCs w:val="24"/>
              </w:rPr>
              <w:t>yıllarına ait Toplu İş Sözleşmesi Belediye Başkanı tarafından Meclisin gündemine getirilmiştir. Genel olarak yeni Toplu İş Sözleşmesinde bir önceki Toplu Sözleşmeye göre değişiklik olmadığını sadece öğrenim yardımlarında cüzi sayılabilecek artışlar yapıldığını belirtmiştir.</w:t>
            </w:r>
          </w:p>
          <w:p w14:paraId="143153E7" w14:textId="77777777" w:rsidR="00AB5C7E" w:rsidRPr="00436C0C" w:rsidRDefault="00AB5C7E" w:rsidP="00436C0C">
            <w:pPr>
              <w:pStyle w:val="NoSpacing"/>
              <w:jc w:val="both"/>
              <w:rPr>
                <w:rFonts w:ascii="Times New Roman" w:hAnsi="Times New Roman" w:cs="Times New Roman"/>
                <w:sz w:val="24"/>
                <w:szCs w:val="24"/>
              </w:rPr>
            </w:pPr>
            <w:r>
              <w:rPr>
                <w:rFonts w:ascii="Times New Roman" w:hAnsi="Times New Roman" w:cs="Times New Roman"/>
                <w:sz w:val="24"/>
                <w:szCs w:val="24"/>
              </w:rPr>
              <w:t>Sendika ile yapılan görüşmeler sonucunda oluşturulan 2019-2020 dönemi Toplu İş Sözleşmesi Meclis tarafından kabul edilmiş ve Belediye Başkanının Belediye</w:t>
            </w:r>
            <w:r w:rsidR="00552395">
              <w:rPr>
                <w:rFonts w:ascii="Times New Roman" w:hAnsi="Times New Roman" w:cs="Times New Roman"/>
                <w:sz w:val="24"/>
                <w:szCs w:val="24"/>
              </w:rPr>
              <w:t xml:space="preserve"> Emekçiler Sendikası ile Toplu İ</w:t>
            </w:r>
            <w:r>
              <w:rPr>
                <w:rFonts w:ascii="Times New Roman" w:hAnsi="Times New Roman" w:cs="Times New Roman"/>
                <w:sz w:val="24"/>
                <w:szCs w:val="24"/>
              </w:rPr>
              <w:t>ş Sözleşmesini imzalaması için Belediye Başkanına  yetki vermiştir.</w:t>
            </w:r>
          </w:p>
        </w:tc>
      </w:tr>
      <w:tr w:rsidR="00436C0C" w14:paraId="7E042217" w14:textId="77777777" w:rsidTr="00436C0C">
        <w:tc>
          <w:tcPr>
            <w:tcW w:w="1384" w:type="dxa"/>
          </w:tcPr>
          <w:p w14:paraId="33DD8628" w14:textId="77777777" w:rsidR="00AB5C7E" w:rsidRDefault="00AB5C7E" w:rsidP="00AB5C7E">
            <w:pPr>
              <w:pStyle w:val="NoSpacing"/>
              <w:rPr>
                <w:rFonts w:ascii="Times New Roman" w:hAnsi="Times New Roman" w:cs="Times New Roman"/>
                <w:b/>
                <w:sz w:val="24"/>
                <w:szCs w:val="24"/>
              </w:rPr>
            </w:pPr>
          </w:p>
          <w:p w14:paraId="54707FED" w14:textId="77777777" w:rsidR="00436C0C" w:rsidRPr="00436C0C" w:rsidRDefault="00DE231B"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06.</w:t>
            </w:r>
            <w:r w:rsidR="00AB5C7E">
              <w:rPr>
                <w:rFonts w:ascii="Times New Roman" w:hAnsi="Times New Roman" w:cs="Times New Roman"/>
                <w:b/>
                <w:sz w:val="24"/>
                <w:szCs w:val="24"/>
              </w:rPr>
              <w:t>02.2019</w:t>
            </w:r>
          </w:p>
          <w:p w14:paraId="7AE8874D"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459B9DDE" w14:textId="77777777" w:rsidR="00DE231B" w:rsidRPr="00DE231B" w:rsidRDefault="00AB5C7E" w:rsidP="00AB5C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Üye Güral Ağın geçtiğimiz yıl trafik kazası geçiren ve halen tedavisi süren Settar Genç’in çocuğunun tedavisi için 5.000.-TL yardım yapılmasına Belediye Meclisi tarafından karar verilmiştir. </w:t>
            </w:r>
            <w:r w:rsidR="00DE231B">
              <w:rPr>
                <w:rFonts w:ascii="Times New Roman" w:hAnsi="Times New Roman" w:cs="Times New Roman"/>
                <w:sz w:val="24"/>
                <w:szCs w:val="24"/>
              </w:rPr>
              <w:t xml:space="preserve"> </w:t>
            </w:r>
          </w:p>
        </w:tc>
      </w:tr>
      <w:tr w:rsidR="00AB5C7E" w14:paraId="404688C3" w14:textId="77777777" w:rsidTr="00EA34D3">
        <w:tc>
          <w:tcPr>
            <w:tcW w:w="1384" w:type="dxa"/>
          </w:tcPr>
          <w:p w14:paraId="7F9CC164" w14:textId="77777777" w:rsidR="00AB5C7E" w:rsidRDefault="00AB5C7E" w:rsidP="007C1B93">
            <w:pPr>
              <w:pStyle w:val="NoSpacing"/>
              <w:jc w:val="both"/>
              <w:rPr>
                <w:rFonts w:ascii="Times New Roman" w:hAnsi="Times New Roman" w:cs="Times New Roman"/>
                <w:b/>
                <w:sz w:val="24"/>
                <w:szCs w:val="24"/>
              </w:rPr>
            </w:pPr>
          </w:p>
          <w:p w14:paraId="3BB40F0B" w14:textId="77777777" w:rsidR="00EA34D3" w:rsidRDefault="00EA34D3" w:rsidP="00EA34D3">
            <w:pPr>
              <w:pStyle w:val="NoSpacing"/>
              <w:jc w:val="center"/>
              <w:rPr>
                <w:rFonts w:ascii="Times New Roman" w:hAnsi="Times New Roman" w:cs="Times New Roman"/>
                <w:b/>
                <w:sz w:val="24"/>
                <w:szCs w:val="24"/>
              </w:rPr>
            </w:pPr>
            <w:r>
              <w:rPr>
                <w:rFonts w:ascii="Times New Roman" w:hAnsi="Times New Roman" w:cs="Times New Roman"/>
                <w:b/>
                <w:sz w:val="24"/>
                <w:szCs w:val="24"/>
              </w:rPr>
              <w:t>07.02.2019</w:t>
            </w:r>
          </w:p>
        </w:tc>
        <w:tc>
          <w:tcPr>
            <w:tcW w:w="8363" w:type="dxa"/>
          </w:tcPr>
          <w:p w14:paraId="05B1DA43" w14:textId="77777777" w:rsidR="00AB5C7E" w:rsidRDefault="00EA34D3" w:rsidP="007C1B93">
            <w:pPr>
              <w:pStyle w:val="NoSpacing"/>
              <w:jc w:val="both"/>
              <w:rPr>
                <w:rFonts w:ascii="Times New Roman" w:hAnsi="Times New Roman" w:cs="Times New Roman"/>
                <w:sz w:val="24"/>
                <w:szCs w:val="24"/>
              </w:rPr>
            </w:pPr>
            <w:r w:rsidRPr="00EA34D3">
              <w:rPr>
                <w:rFonts w:ascii="Times New Roman" w:hAnsi="Times New Roman" w:cs="Times New Roman"/>
                <w:sz w:val="24"/>
                <w:szCs w:val="24"/>
              </w:rPr>
              <w:t xml:space="preserve">Doğancı yol </w:t>
            </w:r>
            <w:r>
              <w:rPr>
                <w:rFonts w:ascii="Times New Roman" w:hAnsi="Times New Roman" w:cs="Times New Roman"/>
                <w:sz w:val="24"/>
                <w:szCs w:val="24"/>
              </w:rPr>
              <w:t>kavşağında Argonya Restorantın hemen arkasındaki “Asmalı Pub” ismindeki gece kulübünün işletme izni ile ilgili bölge halkından ve o bölgedeki arazileri olan ve ekte imza örnekleri olan insanların talebi üzerine konu Belediye Meclisinin gündemine getirilmiştir.</w:t>
            </w:r>
          </w:p>
          <w:p w14:paraId="130EF7D6" w14:textId="77777777" w:rsidR="00EA34D3" w:rsidRPr="00EA34D3" w:rsidRDefault="00EA34D3" w:rsidP="00957EBB">
            <w:pPr>
              <w:pStyle w:val="NoSpacing"/>
              <w:jc w:val="both"/>
              <w:rPr>
                <w:rFonts w:ascii="Times New Roman" w:hAnsi="Times New Roman" w:cs="Times New Roman"/>
                <w:sz w:val="24"/>
                <w:szCs w:val="24"/>
              </w:rPr>
            </w:pPr>
            <w:r>
              <w:rPr>
                <w:rFonts w:ascii="Times New Roman" w:hAnsi="Times New Roman" w:cs="Times New Roman"/>
                <w:sz w:val="24"/>
                <w:szCs w:val="24"/>
              </w:rPr>
              <w:t>Konu Belediye Meclis Üyeleri tarafından tartışıldıktan sonra, gerek bölgenin her geçen gün yerleşime açılıyor olması yeni binaların ve işyerlerinin o bölgede açılıyor olması nedeniyle o bölgedeki gece kulübü işletme izninin verilmemesi için İçişleri Bakanlığı’na tavsiye</w:t>
            </w:r>
            <w:r w:rsidR="00552395">
              <w:rPr>
                <w:rFonts w:ascii="Times New Roman" w:hAnsi="Times New Roman" w:cs="Times New Roman"/>
                <w:sz w:val="24"/>
                <w:szCs w:val="24"/>
              </w:rPr>
              <w:t>de</w:t>
            </w:r>
            <w:r>
              <w:rPr>
                <w:rFonts w:ascii="Times New Roman" w:hAnsi="Times New Roman" w:cs="Times New Roman"/>
                <w:sz w:val="24"/>
                <w:szCs w:val="24"/>
              </w:rPr>
              <w:t xml:space="preserve"> bulunulmasına karar verilmiştir.</w:t>
            </w:r>
          </w:p>
        </w:tc>
      </w:tr>
    </w:tbl>
    <w:p w14:paraId="6CF96745" w14:textId="77777777" w:rsidR="00AB5C7E" w:rsidRDefault="00AB5C7E" w:rsidP="007C1B93">
      <w:pPr>
        <w:pStyle w:val="NoSpacing"/>
        <w:jc w:val="both"/>
        <w:rPr>
          <w:rFonts w:ascii="Times New Roman" w:hAnsi="Times New Roman" w:cs="Times New Roman"/>
          <w:b/>
          <w:sz w:val="24"/>
          <w:szCs w:val="24"/>
        </w:rPr>
      </w:pPr>
    </w:p>
    <w:p w14:paraId="36FBB861" w14:textId="77777777" w:rsidR="00AB5C7E" w:rsidRDefault="00AB5C7E" w:rsidP="007C1B93">
      <w:pPr>
        <w:pStyle w:val="NoSpacing"/>
        <w:jc w:val="both"/>
        <w:rPr>
          <w:rFonts w:ascii="Times New Roman" w:hAnsi="Times New Roman" w:cs="Times New Roman"/>
          <w:b/>
          <w:sz w:val="24"/>
          <w:szCs w:val="24"/>
        </w:rPr>
      </w:pPr>
    </w:p>
    <w:p w14:paraId="71DD33E2" w14:textId="77777777" w:rsidR="00E70760" w:rsidRDefault="005B63F5" w:rsidP="00EA34D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AB5C7E">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Aziz KAYA</w:t>
      </w:r>
      <w:r w:rsidR="00EA34D3">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b/>
      </w:r>
      <w:r>
        <w:rPr>
          <w:rFonts w:ascii="Times New Roman" w:hAnsi="Times New Roman" w:cs="Times New Roman"/>
          <w:b/>
          <w:sz w:val="24"/>
          <w:szCs w:val="24"/>
        </w:rPr>
        <w:t xml:space="preserve">  </w:t>
      </w:r>
      <w:r w:rsidR="00EA34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Belediye Başkanı</w:t>
      </w:r>
    </w:p>
    <w:p w14:paraId="4E1C4C5A" w14:textId="77777777" w:rsidR="00E70760" w:rsidRDefault="00E70760" w:rsidP="00E70760">
      <w:pPr>
        <w:pStyle w:val="NoSpacing"/>
        <w:tabs>
          <w:tab w:val="left" w:pos="7080"/>
        </w:tabs>
        <w:jc w:val="both"/>
        <w:rPr>
          <w:rFonts w:ascii="Times New Roman" w:hAnsi="Times New Roman" w:cs="Times New Roman"/>
          <w:b/>
          <w:sz w:val="24"/>
          <w:szCs w:val="24"/>
        </w:rPr>
      </w:pPr>
    </w:p>
    <w:p w14:paraId="2EA9FE39"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Meftüne </w:t>
      </w:r>
      <w:r w:rsidR="00C74CD5">
        <w:rPr>
          <w:rFonts w:ascii="Times New Roman" w:hAnsi="Times New Roman" w:cs="Times New Roman"/>
          <w:b/>
          <w:sz w:val="24"/>
          <w:szCs w:val="24"/>
        </w:rPr>
        <w:t xml:space="preserve">Hocalı              </w:t>
      </w:r>
      <w:r>
        <w:rPr>
          <w:rFonts w:ascii="Times New Roman" w:hAnsi="Times New Roman" w:cs="Times New Roman"/>
          <w:b/>
          <w:sz w:val="24"/>
          <w:szCs w:val="24"/>
        </w:rPr>
        <w:t xml:space="preserve"> </w:t>
      </w:r>
      <w:r w:rsidR="00C74CD5">
        <w:rPr>
          <w:rFonts w:ascii="Times New Roman" w:hAnsi="Times New Roman" w:cs="Times New Roman"/>
          <w:b/>
          <w:sz w:val="24"/>
          <w:szCs w:val="24"/>
        </w:rPr>
        <w:t xml:space="preserve">    Uğur Solyalı             </w:t>
      </w:r>
      <w:r>
        <w:rPr>
          <w:rFonts w:ascii="Times New Roman" w:hAnsi="Times New Roman" w:cs="Times New Roman"/>
          <w:b/>
          <w:sz w:val="24"/>
          <w:szCs w:val="24"/>
        </w:rPr>
        <w:t xml:space="preserve">   Naciye Özesat</w:t>
      </w:r>
    </w:p>
    <w:p w14:paraId="4A8AAF44"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Üy</w:t>
      </w:r>
      <w:r w:rsidR="00C74CD5">
        <w:rPr>
          <w:rFonts w:ascii="Times New Roman" w:hAnsi="Times New Roman" w:cs="Times New Roman"/>
          <w:b/>
          <w:sz w:val="24"/>
          <w:szCs w:val="24"/>
        </w:rPr>
        <w:t xml:space="preserve">e                             </w:t>
      </w:r>
      <w:r>
        <w:rPr>
          <w:rFonts w:ascii="Times New Roman" w:hAnsi="Times New Roman" w:cs="Times New Roman"/>
          <w:b/>
          <w:sz w:val="24"/>
          <w:szCs w:val="24"/>
        </w:rPr>
        <w:t xml:space="preserve">   Üye </w:t>
      </w:r>
    </w:p>
    <w:p w14:paraId="4572A662" w14:textId="77777777" w:rsidR="00E70760" w:rsidRDefault="00E70760" w:rsidP="00E70760">
      <w:pPr>
        <w:pStyle w:val="NoSpacing"/>
        <w:tabs>
          <w:tab w:val="left" w:pos="7080"/>
        </w:tabs>
        <w:jc w:val="both"/>
        <w:rPr>
          <w:rFonts w:ascii="Times New Roman" w:hAnsi="Times New Roman" w:cs="Times New Roman"/>
          <w:b/>
          <w:sz w:val="24"/>
          <w:szCs w:val="24"/>
        </w:rPr>
      </w:pPr>
    </w:p>
    <w:p w14:paraId="5A65DFE8" w14:textId="77777777" w:rsidR="00E70760" w:rsidRDefault="00E70760" w:rsidP="00E70760">
      <w:pPr>
        <w:pStyle w:val="NoSpacing"/>
        <w:tabs>
          <w:tab w:val="left" w:pos="7080"/>
        </w:tabs>
        <w:jc w:val="both"/>
        <w:rPr>
          <w:rFonts w:ascii="Times New Roman" w:hAnsi="Times New Roman" w:cs="Times New Roman"/>
          <w:b/>
          <w:sz w:val="24"/>
          <w:szCs w:val="24"/>
        </w:rPr>
      </w:pPr>
    </w:p>
    <w:p w14:paraId="114BAD1D" w14:textId="77777777" w:rsidR="00E70760" w:rsidRDefault="00E70760" w:rsidP="00E70760">
      <w:pPr>
        <w:pStyle w:val="NoSpacing"/>
        <w:tabs>
          <w:tab w:val="left" w:pos="7080"/>
        </w:tabs>
        <w:jc w:val="both"/>
        <w:rPr>
          <w:rFonts w:ascii="Times New Roman" w:hAnsi="Times New Roman" w:cs="Times New Roman"/>
          <w:b/>
          <w:sz w:val="24"/>
          <w:szCs w:val="24"/>
        </w:rPr>
      </w:pPr>
    </w:p>
    <w:p w14:paraId="1F3CDF3E"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Müge Öreç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Fehim Altıner              Erdoğan Akkılınç</w:t>
      </w:r>
    </w:p>
    <w:p w14:paraId="7D4D1FB7"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Üye                                  Üye</w:t>
      </w:r>
    </w:p>
    <w:p w14:paraId="12C6B9A7" w14:textId="77777777" w:rsidR="00C74CD5" w:rsidRDefault="00C74CD5" w:rsidP="00E70760">
      <w:pPr>
        <w:pStyle w:val="NoSpacing"/>
        <w:tabs>
          <w:tab w:val="left" w:pos="7080"/>
        </w:tabs>
        <w:jc w:val="both"/>
        <w:rPr>
          <w:rFonts w:ascii="Times New Roman" w:hAnsi="Times New Roman" w:cs="Times New Roman"/>
          <w:b/>
          <w:sz w:val="24"/>
          <w:szCs w:val="24"/>
        </w:rPr>
      </w:pPr>
    </w:p>
    <w:p w14:paraId="6CCCED0B" w14:textId="77777777" w:rsidR="00C74CD5" w:rsidRDefault="00C74CD5" w:rsidP="00E70760">
      <w:pPr>
        <w:pStyle w:val="NoSpacing"/>
        <w:tabs>
          <w:tab w:val="left" w:pos="7080"/>
        </w:tabs>
        <w:jc w:val="both"/>
        <w:rPr>
          <w:rFonts w:ascii="Times New Roman" w:hAnsi="Times New Roman" w:cs="Times New Roman"/>
          <w:b/>
          <w:sz w:val="24"/>
          <w:szCs w:val="24"/>
        </w:rPr>
      </w:pPr>
    </w:p>
    <w:p w14:paraId="0CAEB3BD"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Mehmet Görsel                  Güral Ağın                    Emine Kamçı                     Nuran Gazi</w:t>
      </w:r>
    </w:p>
    <w:p w14:paraId="25320D23" w14:textId="77777777" w:rsidR="00C74CD5" w:rsidRPr="00E70760" w:rsidRDefault="00C74CD5" w:rsidP="00BD6F65">
      <w:pPr>
        <w:pStyle w:val="NoSpacing"/>
        <w:tabs>
          <w:tab w:val="left" w:pos="8205"/>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AB5C7E">
        <w:rPr>
          <w:rFonts w:ascii="Times New Roman" w:hAnsi="Times New Roman" w:cs="Times New Roman"/>
          <w:b/>
          <w:sz w:val="24"/>
          <w:szCs w:val="24"/>
        </w:rPr>
        <w:t xml:space="preserve">                               </w:t>
      </w:r>
      <w:r>
        <w:rPr>
          <w:rFonts w:ascii="Times New Roman" w:hAnsi="Times New Roman" w:cs="Times New Roman"/>
          <w:b/>
          <w:sz w:val="24"/>
          <w:szCs w:val="24"/>
        </w:rPr>
        <w:t xml:space="preserve">   Üye                                  Üye</w:t>
      </w:r>
      <w:r>
        <w:rPr>
          <w:rFonts w:ascii="Times New Roman" w:hAnsi="Times New Roman" w:cs="Times New Roman"/>
          <w:b/>
          <w:sz w:val="24"/>
          <w:szCs w:val="24"/>
        </w:rPr>
        <w:tab/>
        <w:t>Üy</w:t>
      </w:r>
      <w:r w:rsidR="00BD6F65">
        <w:rPr>
          <w:rFonts w:ascii="Times New Roman" w:hAnsi="Times New Roman" w:cs="Times New Roman"/>
          <w:b/>
          <w:sz w:val="24"/>
          <w:szCs w:val="24"/>
        </w:rPr>
        <w:t>e</w:t>
      </w:r>
    </w:p>
    <w:sectPr w:rsidR="00C74CD5" w:rsidRPr="00E70760" w:rsidSect="00EC4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AF6"/>
    <w:multiLevelType w:val="hybridMultilevel"/>
    <w:tmpl w:val="39828A10"/>
    <w:lvl w:ilvl="0" w:tplc="2978591C">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8395C"/>
    <w:multiLevelType w:val="hybridMultilevel"/>
    <w:tmpl w:val="B45013EE"/>
    <w:lvl w:ilvl="0" w:tplc="FCBEB4A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436864"/>
    <w:multiLevelType w:val="hybridMultilevel"/>
    <w:tmpl w:val="64D007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C3922"/>
    <w:multiLevelType w:val="hybridMultilevel"/>
    <w:tmpl w:val="4ACCD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F3364C"/>
    <w:multiLevelType w:val="hybridMultilevel"/>
    <w:tmpl w:val="06B835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F2DE2"/>
    <w:multiLevelType w:val="hybridMultilevel"/>
    <w:tmpl w:val="FDCE78AC"/>
    <w:lvl w:ilvl="0" w:tplc="FE7C950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0B2B25"/>
    <w:multiLevelType w:val="hybridMultilevel"/>
    <w:tmpl w:val="0400F1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EA3FE6"/>
    <w:multiLevelType w:val="hybridMultilevel"/>
    <w:tmpl w:val="8BA855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FD3F1D"/>
    <w:multiLevelType w:val="hybridMultilevel"/>
    <w:tmpl w:val="C4023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6E62EF"/>
    <w:multiLevelType w:val="hybridMultilevel"/>
    <w:tmpl w:val="A268FC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0"/>
  </w:num>
  <w:num w:numId="6">
    <w:abstractNumId w:val="9"/>
  </w:num>
  <w:num w:numId="7">
    <w:abstractNumId w:val="6"/>
  </w:num>
  <w:num w:numId="8">
    <w:abstractNumId w:val="5"/>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93"/>
    <w:rsid w:val="0009331D"/>
    <w:rsid w:val="00167D2E"/>
    <w:rsid w:val="001B50FE"/>
    <w:rsid w:val="00202D3E"/>
    <w:rsid w:val="00236BC2"/>
    <w:rsid w:val="00365C93"/>
    <w:rsid w:val="00367FA0"/>
    <w:rsid w:val="00436C0C"/>
    <w:rsid w:val="004452DF"/>
    <w:rsid w:val="00471B22"/>
    <w:rsid w:val="0051098B"/>
    <w:rsid w:val="00526AF1"/>
    <w:rsid w:val="00541A43"/>
    <w:rsid w:val="00552395"/>
    <w:rsid w:val="005B63F5"/>
    <w:rsid w:val="005D1D02"/>
    <w:rsid w:val="006A7399"/>
    <w:rsid w:val="006E429A"/>
    <w:rsid w:val="006F2E1F"/>
    <w:rsid w:val="007774A2"/>
    <w:rsid w:val="00786DFA"/>
    <w:rsid w:val="007C1B93"/>
    <w:rsid w:val="007D0E58"/>
    <w:rsid w:val="00814401"/>
    <w:rsid w:val="00840FFB"/>
    <w:rsid w:val="008B15D8"/>
    <w:rsid w:val="008E7FD5"/>
    <w:rsid w:val="00932278"/>
    <w:rsid w:val="00957EBB"/>
    <w:rsid w:val="00984F00"/>
    <w:rsid w:val="00A91F73"/>
    <w:rsid w:val="00AB5C7E"/>
    <w:rsid w:val="00AC071F"/>
    <w:rsid w:val="00B642F1"/>
    <w:rsid w:val="00BD6F65"/>
    <w:rsid w:val="00BF2654"/>
    <w:rsid w:val="00C56033"/>
    <w:rsid w:val="00C74CD5"/>
    <w:rsid w:val="00C861D3"/>
    <w:rsid w:val="00CF43DF"/>
    <w:rsid w:val="00D3227E"/>
    <w:rsid w:val="00D61ECA"/>
    <w:rsid w:val="00DE231B"/>
    <w:rsid w:val="00E30142"/>
    <w:rsid w:val="00E301A1"/>
    <w:rsid w:val="00E654F4"/>
    <w:rsid w:val="00E70760"/>
    <w:rsid w:val="00EA34D3"/>
    <w:rsid w:val="00EC4B8C"/>
    <w:rsid w:val="00F0608C"/>
    <w:rsid w:val="00F53304"/>
    <w:rsid w:val="00F62E3B"/>
    <w:rsid w:val="00FD0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B45A"/>
  <w15:docId w15:val="{0E9254E5-9E74-49AD-BD0A-689E6F8E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B93"/>
    <w:pPr>
      <w:spacing w:after="0" w:line="240" w:lineRule="auto"/>
    </w:pPr>
  </w:style>
  <w:style w:type="table" w:styleId="TableGrid">
    <w:name w:val="Table Grid"/>
    <w:basedOn w:val="TableNormal"/>
    <w:uiPriority w:val="59"/>
    <w:rsid w:val="0043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haluk giray</cp:lastModifiedBy>
  <cp:revision>2</cp:revision>
  <cp:lastPrinted>2019-06-19T10:48:00Z</cp:lastPrinted>
  <dcterms:created xsi:type="dcterms:W3CDTF">2022-03-01T10:34:00Z</dcterms:created>
  <dcterms:modified xsi:type="dcterms:W3CDTF">2022-03-01T10:34:00Z</dcterms:modified>
</cp:coreProperties>
</file>